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CF" w:rsidRPr="00990A74" w:rsidRDefault="00D075CC" w:rsidP="004823CF">
      <w:pPr>
        <w:spacing w:after="0" w:line="240" w:lineRule="auto"/>
        <w:ind w:right="324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823CF" w:rsidRPr="00990A7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тверждаю»</w:t>
      </w:r>
    </w:p>
    <w:p w:rsidR="004823CF" w:rsidRDefault="004823CF" w:rsidP="004823CF">
      <w:pPr>
        <w:spacing w:after="0" w:line="240" w:lineRule="auto"/>
        <w:ind w:right="3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«Школа №103»</w:t>
      </w:r>
    </w:p>
    <w:p w:rsidR="004823CF" w:rsidRPr="00990A74" w:rsidRDefault="007566DA" w:rsidP="004823CF">
      <w:pPr>
        <w:spacing w:after="0" w:line="240" w:lineRule="auto"/>
        <w:ind w:right="3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4823CF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Р.Н.Хабибуллин</w:t>
      </w:r>
    </w:p>
    <w:p w:rsidR="004823CF" w:rsidRPr="007566DA" w:rsidRDefault="00601178" w:rsidP="004823CF">
      <w:pPr>
        <w:spacing w:after="0" w:line="240" w:lineRule="auto"/>
        <w:ind w:right="3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28.08.2020 г. №20</w:t>
      </w:r>
      <w:bookmarkStart w:id="0" w:name="_GoBack"/>
      <w:bookmarkEnd w:id="0"/>
      <w:r w:rsidR="007566DA" w:rsidRPr="007566D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4823CF" w:rsidRDefault="004823CF" w:rsidP="004823CF">
      <w:pPr>
        <w:spacing w:after="0" w:line="240" w:lineRule="auto"/>
        <w:ind w:right="324"/>
        <w:jc w:val="right"/>
        <w:rPr>
          <w:rFonts w:ascii="Times New Roman" w:eastAsiaTheme="minorEastAsia" w:hAnsi="Times New Roman" w:cs="Times New Roman"/>
          <w:color w:val="FF0000"/>
          <w:sz w:val="20"/>
          <w:szCs w:val="20"/>
          <w:lang w:eastAsia="ru-RU"/>
        </w:rPr>
      </w:pPr>
    </w:p>
    <w:p w:rsidR="00EF7D88" w:rsidRPr="00B83208" w:rsidRDefault="00EF7D88" w:rsidP="004823CF">
      <w:pPr>
        <w:spacing w:after="0" w:line="240" w:lineRule="auto"/>
        <w:ind w:right="324"/>
        <w:jc w:val="right"/>
        <w:rPr>
          <w:rFonts w:ascii="Times New Roman" w:eastAsiaTheme="minorEastAsia" w:hAnsi="Times New Roman" w:cs="Times New Roman"/>
          <w:color w:val="FF0000"/>
          <w:sz w:val="20"/>
          <w:szCs w:val="20"/>
          <w:lang w:eastAsia="ru-RU"/>
        </w:rPr>
      </w:pPr>
    </w:p>
    <w:p w:rsidR="00EF7D88" w:rsidRDefault="007566DA" w:rsidP="004823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4823CF" w:rsidRPr="00EF7D88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 («Дорожная карта») по подготовке и проведению ВПР</w:t>
      </w:r>
    </w:p>
    <w:p w:rsidR="004823CF" w:rsidRPr="00EF7D88" w:rsidRDefault="004823CF" w:rsidP="004823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D88">
        <w:rPr>
          <w:rFonts w:ascii="Times New Roman" w:hAnsi="Times New Roman" w:cs="Times New Roman"/>
          <w:b/>
          <w:bCs/>
          <w:sz w:val="28"/>
          <w:szCs w:val="28"/>
        </w:rPr>
        <w:t xml:space="preserve"> в МБОУ «Школа №103» в </w:t>
      </w:r>
      <w:r w:rsidR="007566DA">
        <w:rPr>
          <w:rFonts w:ascii="Times New Roman" w:hAnsi="Times New Roman" w:cs="Times New Roman"/>
          <w:b/>
          <w:bCs/>
          <w:sz w:val="28"/>
          <w:szCs w:val="28"/>
        </w:rPr>
        <w:t>2020-</w:t>
      </w:r>
      <w:r w:rsidRPr="00EF7D88">
        <w:rPr>
          <w:rFonts w:ascii="Times New Roman" w:hAnsi="Times New Roman" w:cs="Times New Roman"/>
          <w:b/>
          <w:bCs/>
          <w:sz w:val="28"/>
          <w:szCs w:val="28"/>
        </w:rPr>
        <w:t xml:space="preserve">2021 </w:t>
      </w:r>
      <w:r w:rsidR="007566DA">
        <w:rPr>
          <w:rFonts w:ascii="Times New Roman" w:hAnsi="Times New Roman" w:cs="Times New Roman"/>
          <w:b/>
          <w:bCs/>
          <w:sz w:val="28"/>
          <w:szCs w:val="28"/>
        </w:rPr>
        <w:t xml:space="preserve">учебном </w:t>
      </w:r>
      <w:r w:rsidRPr="00EF7D88">
        <w:rPr>
          <w:rFonts w:ascii="Times New Roman" w:hAnsi="Times New Roman" w:cs="Times New Roman"/>
          <w:b/>
          <w:bCs/>
          <w:sz w:val="28"/>
          <w:szCs w:val="28"/>
        </w:rPr>
        <w:t>году</w:t>
      </w:r>
    </w:p>
    <w:p w:rsidR="00104365" w:rsidRDefault="00104365" w:rsidP="004823CF">
      <w:pPr>
        <w:spacing w:after="0" w:line="240" w:lineRule="auto"/>
        <w:jc w:val="right"/>
      </w:pPr>
    </w:p>
    <w:tbl>
      <w:tblPr>
        <w:tblStyle w:val="a3"/>
        <w:tblW w:w="16538" w:type="dxa"/>
        <w:tblInd w:w="-601" w:type="dxa"/>
        <w:tblLook w:val="04A0" w:firstRow="1" w:lastRow="0" w:firstColumn="1" w:lastColumn="0" w:noHBand="0" w:noVBand="1"/>
      </w:tblPr>
      <w:tblGrid>
        <w:gridCol w:w="636"/>
        <w:gridCol w:w="6223"/>
        <w:gridCol w:w="3371"/>
        <w:gridCol w:w="2690"/>
        <w:gridCol w:w="2456"/>
        <w:gridCol w:w="1162"/>
      </w:tblGrid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6768B" w:rsidRPr="00EF7D88" w:rsidRDefault="00302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020D6" w:rsidRPr="00EF7D88" w:rsidRDefault="00302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10" w:type="dxa"/>
          </w:tcPr>
          <w:p w:rsidR="0046768B" w:rsidRPr="00EF7D88" w:rsidRDefault="00302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3402" w:type="dxa"/>
          </w:tcPr>
          <w:p w:rsidR="0046768B" w:rsidRPr="00EF7D88" w:rsidRDefault="00302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706" w:type="dxa"/>
          </w:tcPr>
          <w:p w:rsidR="0046768B" w:rsidRPr="00EF7D88" w:rsidRDefault="00302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b/>
                <w:sz w:val="24"/>
                <w:szCs w:val="24"/>
              </w:rPr>
              <w:t>Форма документа</w:t>
            </w:r>
          </w:p>
        </w:tc>
        <w:tc>
          <w:tcPr>
            <w:tcW w:w="2300" w:type="dxa"/>
          </w:tcPr>
          <w:p w:rsidR="0046768B" w:rsidRPr="00EF7D88" w:rsidRDefault="003020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020D6" w:rsidTr="00EF7D88">
        <w:trPr>
          <w:gridAfter w:val="1"/>
          <w:wAfter w:w="1184" w:type="dxa"/>
        </w:trPr>
        <w:tc>
          <w:tcPr>
            <w:tcW w:w="636" w:type="dxa"/>
          </w:tcPr>
          <w:p w:rsidR="003020D6" w:rsidRPr="00EF7D88" w:rsidRDefault="003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8" w:type="dxa"/>
            <w:gridSpan w:val="4"/>
          </w:tcPr>
          <w:p w:rsidR="003020D6" w:rsidRPr="00EF7D88" w:rsidRDefault="003020D6" w:rsidP="00EF7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823CF" w:rsidRPr="00EF7D88" w:rsidRDefault="003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10" w:type="dxa"/>
          </w:tcPr>
          <w:p w:rsidR="004823CF" w:rsidRPr="00EF7D88" w:rsidRDefault="003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учителей начальных классов и учителей-предметников  приказов и соответствующих документов. Издание приказа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3402" w:type="dxa"/>
          </w:tcPr>
          <w:p w:rsidR="004823CF" w:rsidRPr="00EF7D88" w:rsidRDefault="003020D6" w:rsidP="003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По мере издания соответствующих документов</w:t>
            </w:r>
          </w:p>
        </w:tc>
        <w:tc>
          <w:tcPr>
            <w:tcW w:w="2706" w:type="dxa"/>
          </w:tcPr>
          <w:p w:rsidR="003020D6" w:rsidRPr="00EF7D88" w:rsidRDefault="003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4823CF" w:rsidRPr="00EF7D88" w:rsidRDefault="003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  <w:tc>
          <w:tcPr>
            <w:tcW w:w="2300" w:type="dxa"/>
          </w:tcPr>
          <w:p w:rsidR="003020D6" w:rsidRPr="00EF7D88" w:rsidRDefault="003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4823CF" w:rsidRPr="00EF7D88" w:rsidRDefault="0030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Ответственный за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823CF" w:rsidRPr="00EF7D88" w:rsidRDefault="00EF7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10" w:type="dxa"/>
          </w:tcPr>
          <w:p w:rsidR="004823CF" w:rsidRPr="00EF7D88" w:rsidRDefault="00EF7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рекомендаций на основе анализа результатов ВПР по учебным предметам</w:t>
            </w:r>
          </w:p>
        </w:tc>
        <w:tc>
          <w:tcPr>
            <w:tcW w:w="3402" w:type="dxa"/>
          </w:tcPr>
          <w:p w:rsidR="004823CF" w:rsidRPr="00EF7D88" w:rsidRDefault="00EF7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После получения результатов ВПР</w:t>
            </w:r>
          </w:p>
        </w:tc>
        <w:tc>
          <w:tcPr>
            <w:tcW w:w="2706" w:type="dxa"/>
          </w:tcPr>
          <w:p w:rsidR="004823CF" w:rsidRPr="00EF7D88" w:rsidRDefault="00EF7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2300" w:type="dxa"/>
          </w:tcPr>
          <w:p w:rsidR="004823CF" w:rsidRPr="00EF7D88" w:rsidRDefault="00AC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Ответственный за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6768B" w:rsidRPr="00EF7D88" w:rsidRDefault="00EF7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10" w:type="dxa"/>
          </w:tcPr>
          <w:p w:rsidR="0046768B" w:rsidRPr="00EF7D88" w:rsidRDefault="004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Составление и утверждение на уровне школы плана мероприятий («дорожной карты») по подготовке к проведения ВПР.</w:t>
            </w:r>
          </w:p>
        </w:tc>
        <w:tc>
          <w:tcPr>
            <w:tcW w:w="3402" w:type="dxa"/>
          </w:tcPr>
          <w:p w:rsidR="0046768B" w:rsidRPr="00EF7D88" w:rsidRDefault="004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06" w:type="dxa"/>
          </w:tcPr>
          <w:p w:rsidR="0046768B" w:rsidRPr="00EF7D88" w:rsidRDefault="004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2300" w:type="dxa"/>
          </w:tcPr>
          <w:p w:rsidR="0046768B" w:rsidRPr="00EF7D88" w:rsidRDefault="00AC0330" w:rsidP="004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Ответственный за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6768B" w:rsidRPr="00EF7D88" w:rsidRDefault="00EF7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10" w:type="dxa"/>
          </w:tcPr>
          <w:p w:rsidR="0046768B" w:rsidRPr="00EF7D88" w:rsidRDefault="004676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Издание приказов о составах комиссий, назначении организаторов в аудиториях, регламенте проведения ВПР по  соответствующим учебным предметам.</w:t>
            </w:r>
          </w:p>
        </w:tc>
        <w:tc>
          <w:tcPr>
            <w:tcW w:w="3402" w:type="dxa"/>
          </w:tcPr>
          <w:p w:rsidR="0046768B" w:rsidRPr="00EF7D88" w:rsidRDefault="004676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соответствии с графиком проведения ВПР</w:t>
            </w:r>
          </w:p>
        </w:tc>
        <w:tc>
          <w:tcPr>
            <w:tcW w:w="2706" w:type="dxa"/>
          </w:tcPr>
          <w:p w:rsidR="0046768B" w:rsidRPr="00EF7D88" w:rsidRDefault="004676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2300" w:type="dxa"/>
          </w:tcPr>
          <w:p w:rsidR="00AC0330" w:rsidRPr="00EF7D88" w:rsidRDefault="00AC0330" w:rsidP="00AC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46768B" w:rsidRPr="00EF7D88" w:rsidRDefault="00AC0330" w:rsidP="00AC033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Ответственный за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6768B" w:rsidRPr="00EF7D88" w:rsidRDefault="00EF7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10" w:type="dxa"/>
          </w:tcPr>
          <w:p w:rsidR="0046768B" w:rsidRPr="00EF7D88" w:rsidRDefault="004676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Назначение школьного координатора по подготовке и проведению ВПР.</w:t>
            </w:r>
          </w:p>
        </w:tc>
        <w:tc>
          <w:tcPr>
            <w:tcW w:w="3402" w:type="dxa"/>
          </w:tcPr>
          <w:p w:rsidR="0046768B" w:rsidRPr="00EF7D88" w:rsidRDefault="004676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06" w:type="dxa"/>
          </w:tcPr>
          <w:p w:rsidR="0046768B" w:rsidRPr="00EF7D88" w:rsidRDefault="004676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2300" w:type="dxa"/>
          </w:tcPr>
          <w:p w:rsidR="0046768B" w:rsidRPr="00AC0330" w:rsidRDefault="00AC0330" w:rsidP="00AC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6768B" w:rsidRPr="00EF7D88" w:rsidRDefault="00EF7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310" w:type="dxa"/>
          </w:tcPr>
          <w:p w:rsidR="0046768B" w:rsidRPr="00EF7D88" w:rsidRDefault="004676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Ознакомление участников ВПР и родителей (законных представителей) с Порядком проведения ВПР.</w:t>
            </w:r>
          </w:p>
        </w:tc>
        <w:tc>
          <w:tcPr>
            <w:tcW w:w="3402" w:type="dxa"/>
          </w:tcPr>
          <w:p w:rsidR="0046768B" w:rsidRPr="00EF7D88" w:rsidRDefault="0046768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 10 дней до начала проведения ВПР</w:t>
            </w:r>
          </w:p>
        </w:tc>
        <w:tc>
          <w:tcPr>
            <w:tcW w:w="2706" w:type="dxa"/>
          </w:tcPr>
          <w:p w:rsidR="0046768B" w:rsidRPr="0046768B" w:rsidRDefault="0046768B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</w:t>
            </w:r>
          </w:p>
          <w:p w:rsidR="0046768B" w:rsidRPr="0046768B" w:rsidRDefault="0046768B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родительского</w:t>
            </w:r>
          </w:p>
          <w:p w:rsidR="0046768B" w:rsidRPr="00EF7D88" w:rsidRDefault="0046768B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собрания</w:t>
            </w:r>
          </w:p>
        </w:tc>
        <w:tc>
          <w:tcPr>
            <w:tcW w:w="2300" w:type="dxa"/>
          </w:tcPr>
          <w:p w:rsidR="0046768B" w:rsidRPr="00EF7D88" w:rsidRDefault="00AC0330" w:rsidP="00AC033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УВР,кл.руководители</w:t>
            </w:r>
          </w:p>
        </w:tc>
      </w:tr>
      <w:tr w:rsidR="0046768B" w:rsidTr="00EF7D88">
        <w:trPr>
          <w:gridAfter w:val="1"/>
          <w:wAfter w:w="1184" w:type="dxa"/>
        </w:trPr>
        <w:tc>
          <w:tcPr>
            <w:tcW w:w="636" w:type="dxa"/>
          </w:tcPr>
          <w:p w:rsidR="0046768B" w:rsidRPr="00EF7D88" w:rsidRDefault="004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8" w:type="dxa"/>
            <w:gridSpan w:val="4"/>
          </w:tcPr>
          <w:p w:rsidR="0046768B" w:rsidRPr="00EF7D88" w:rsidRDefault="0046768B" w:rsidP="00EF7D8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Меры по повышению качества преподавания предметов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6768B" w:rsidRPr="00EF7D88" w:rsidRDefault="00467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6310" w:type="dxa"/>
          </w:tcPr>
          <w:p w:rsidR="0046768B" w:rsidRPr="00EF7D88" w:rsidRDefault="0046768B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Выявление проблем по итогам </w:t>
            </w:r>
            <w:r w:rsidR="007508DC" w:rsidRP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проверочных работ по уровням (5-8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классы) и оказание методической помощи учителям начальных классов и учителям-предметникам, показавшим низкие результаты.</w:t>
            </w:r>
          </w:p>
        </w:tc>
        <w:tc>
          <w:tcPr>
            <w:tcW w:w="3402" w:type="dxa"/>
          </w:tcPr>
          <w:p w:rsidR="0046768B" w:rsidRPr="00EF7D88" w:rsidRDefault="0046768B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итогам проверочных работ</w:t>
            </w:r>
          </w:p>
        </w:tc>
        <w:tc>
          <w:tcPr>
            <w:tcW w:w="2706" w:type="dxa"/>
          </w:tcPr>
          <w:p w:rsidR="0046768B" w:rsidRPr="0046768B" w:rsidRDefault="0046768B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</w:t>
            </w:r>
          </w:p>
          <w:p w:rsidR="0046768B" w:rsidRPr="0046768B" w:rsidRDefault="0046768B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проверочных</w:t>
            </w:r>
          </w:p>
          <w:p w:rsidR="0046768B" w:rsidRPr="00EF7D88" w:rsidRDefault="0046768B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300" w:type="dxa"/>
          </w:tcPr>
          <w:p w:rsidR="0046768B" w:rsidRPr="00EF7D88" w:rsidRDefault="00AC0330" w:rsidP="00AC0330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Ответственный за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10" w:type="dxa"/>
          </w:tcPr>
          <w:p w:rsidR="007508DC" w:rsidRPr="00EF7D88" w:rsidRDefault="007508D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заседаний школьных методических объединений  по вопросам по</w:t>
            </w:r>
            <w:r w:rsidRP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дготовки и проведения ВПР в 2020/2021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3402" w:type="dxa"/>
          </w:tcPr>
          <w:p w:rsidR="007508DC" w:rsidRPr="00EF7D88" w:rsidRDefault="007566DA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сентябрь</w:t>
            </w:r>
            <w:r w:rsidR="007508DC"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2706" w:type="dxa"/>
          </w:tcPr>
          <w:p w:rsidR="007508DC" w:rsidRPr="00EF7D88" w:rsidRDefault="007508D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Протоколы</w:t>
            </w:r>
          </w:p>
        </w:tc>
        <w:tc>
          <w:tcPr>
            <w:tcW w:w="2300" w:type="dxa"/>
          </w:tcPr>
          <w:p w:rsidR="007508DC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10" w:type="dxa"/>
          </w:tcPr>
          <w:p w:rsidR="007508DC" w:rsidRPr="00EF7D88" w:rsidRDefault="007508D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Проведение тренировочных проверочных работ по предметам на уровне начального общего, основного общего образования.</w:t>
            </w:r>
          </w:p>
        </w:tc>
        <w:tc>
          <w:tcPr>
            <w:tcW w:w="3402" w:type="dxa"/>
          </w:tcPr>
          <w:p w:rsidR="007508DC" w:rsidRPr="00EF7D88" w:rsidRDefault="007508D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2706" w:type="dxa"/>
          </w:tcPr>
          <w:p w:rsidR="007508DC" w:rsidRPr="0046768B" w:rsidRDefault="007508DC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</w:t>
            </w:r>
          </w:p>
          <w:p w:rsidR="007508DC" w:rsidRPr="0046768B" w:rsidRDefault="007508DC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проверочных</w:t>
            </w:r>
          </w:p>
          <w:p w:rsidR="007508DC" w:rsidRPr="00EF7D88" w:rsidRDefault="007508DC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300" w:type="dxa"/>
          </w:tcPr>
          <w:p w:rsidR="007508DC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10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Внесение изменений (корректировка) в рабочие программы учебных предметов </w:t>
            </w:r>
            <w:r w:rsidR="007566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4, 5-9,10-11</w:t>
            </w:r>
            <w:r w:rsidRP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классах 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 основе анализа результатов ВПР.</w:t>
            </w:r>
          </w:p>
        </w:tc>
        <w:tc>
          <w:tcPr>
            <w:tcW w:w="3402" w:type="dxa"/>
          </w:tcPr>
          <w:p w:rsidR="007508DC" w:rsidRPr="00EF7D88" w:rsidRDefault="007566DA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сентябрь</w:t>
            </w:r>
            <w:r w:rsidR="007508DC"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май</w:t>
            </w:r>
          </w:p>
        </w:tc>
        <w:tc>
          <w:tcPr>
            <w:tcW w:w="2706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Рабочие программы по предметам</w:t>
            </w:r>
          </w:p>
        </w:tc>
        <w:tc>
          <w:tcPr>
            <w:tcW w:w="2300" w:type="dxa"/>
          </w:tcPr>
          <w:p w:rsidR="007508DC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УР,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10" w:type="dxa"/>
          </w:tcPr>
          <w:p w:rsidR="007508DC" w:rsidRPr="00EF7D88" w:rsidRDefault="00AC0330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Выявление </w:t>
            </w:r>
            <w:r w:rsidR="007508DC"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 «группы риска» по учебным предметам. Создание индивидуальных образовательных маршрутов с учетом дифференцированного подхода к обучению обучающихся, испытывающих затруднения в обучении и для одаренных детей.</w:t>
            </w:r>
          </w:p>
        </w:tc>
        <w:tc>
          <w:tcPr>
            <w:tcW w:w="3402" w:type="dxa"/>
          </w:tcPr>
          <w:p w:rsidR="007508DC" w:rsidRPr="00EF7D88" w:rsidRDefault="007508D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6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2300" w:type="dxa"/>
          </w:tcPr>
          <w:p w:rsidR="007508DC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310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Организация психолого – педагогического сопровождения подготовки обучающихся к ВПР</w:t>
            </w:r>
          </w:p>
        </w:tc>
        <w:tc>
          <w:tcPr>
            <w:tcW w:w="3402" w:type="dxa"/>
          </w:tcPr>
          <w:p w:rsidR="007508DC" w:rsidRPr="00EF7D88" w:rsidRDefault="007508D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06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</w:tcPr>
          <w:p w:rsidR="007508DC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Психолог школы</w:t>
            </w:r>
          </w:p>
        </w:tc>
      </w:tr>
      <w:tr w:rsidR="007508DC" w:rsidTr="00EF7D88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18" w:type="dxa"/>
            <w:gridSpan w:val="4"/>
          </w:tcPr>
          <w:p w:rsidR="007508DC" w:rsidRPr="00EF7D88" w:rsidRDefault="007508DC" w:rsidP="00EF7D8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10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Организация и проведение заседаний ШМО учителей начальных классов и учителей-предметников  по вопросу подготовки и проведения ВПР, по структуре и содержанию проверочных работ, их оценивания.</w:t>
            </w:r>
          </w:p>
        </w:tc>
        <w:tc>
          <w:tcPr>
            <w:tcW w:w="3402" w:type="dxa"/>
          </w:tcPr>
          <w:p w:rsidR="007508DC" w:rsidRPr="00EF7D88" w:rsidRDefault="007508D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соответствии с «дорожной картой»</w:t>
            </w:r>
          </w:p>
        </w:tc>
        <w:tc>
          <w:tcPr>
            <w:tcW w:w="2706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Протоколы</w:t>
            </w:r>
          </w:p>
        </w:tc>
        <w:tc>
          <w:tcPr>
            <w:tcW w:w="2300" w:type="dxa"/>
          </w:tcPr>
          <w:p w:rsidR="007508DC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AC0330" w:rsidTr="00AC0330">
        <w:trPr>
          <w:gridAfter w:val="1"/>
          <w:wAfter w:w="1184" w:type="dxa"/>
          <w:trHeight w:val="1763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10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Реализация права педагогических работников на дополнительное образование по профилю педагогической деятельности.</w:t>
            </w:r>
          </w:p>
        </w:tc>
        <w:tc>
          <w:tcPr>
            <w:tcW w:w="3402" w:type="dxa"/>
          </w:tcPr>
          <w:p w:rsidR="007508DC" w:rsidRPr="00EF7D88" w:rsidRDefault="007508D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соответствии с планом работы по повышению квалификации педагогических работников</w:t>
            </w:r>
          </w:p>
        </w:tc>
        <w:tc>
          <w:tcPr>
            <w:tcW w:w="2706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2300" w:type="dxa"/>
          </w:tcPr>
          <w:p w:rsidR="007508DC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УР</w:t>
            </w:r>
          </w:p>
        </w:tc>
      </w:tr>
      <w:tr w:rsidR="007508DC" w:rsidTr="00EF7D88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8" w:type="dxa"/>
            <w:gridSpan w:val="4"/>
          </w:tcPr>
          <w:p w:rsidR="007508DC" w:rsidRPr="00EF7D88" w:rsidRDefault="007508DC" w:rsidP="00EF7D8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Мероприятия по организационно-технологическому обеспечению проведения В</w:t>
            </w:r>
            <w:r w:rsidRPr="00EF7D8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750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10" w:type="dxa"/>
          </w:tcPr>
          <w:p w:rsidR="007508DC" w:rsidRPr="00EF7D88" w:rsidRDefault="007508DC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Подготовка текстов тренировочных проверочных работ и 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использование формата ВПР для оценочной деятельности учащихся</w:t>
            </w:r>
          </w:p>
        </w:tc>
        <w:tc>
          <w:tcPr>
            <w:tcW w:w="3402" w:type="dxa"/>
          </w:tcPr>
          <w:p w:rsidR="007508DC" w:rsidRPr="00EF7D88" w:rsidRDefault="007508D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Октябрь-апрель</w:t>
            </w:r>
          </w:p>
        </w:tc>
        <w:tc>
          <w:tcPr>
            <w:tcW w:w="2706" w:type="dxa"/>
          </w:tcPr>
          <w:p w:rsidR="00CD40EE" w:rsidRPr="0046768B" w:rsidRDefault="00CD40EE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Тексты</w:t>
            </w:r>
          </w:p>
          <w:p w:rsidR="00CD40EE" w:rsidRPr="0046768B" w:rsidRDefault="00CD40EE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тренировочных</w:t>
            </w:r>
          </w:p>
          <w:p w:rsidR="00CD40EE" w:rsidRPr="0046768B" w:rsidRDefault="00CD40EE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проверочных</w:t>
            </w:r>
          </w:p>
          <w:p w:rsidR="007508DC" w:rsidRPr="00EF7D88" w:rsidRDefault="00CD40EE" w:rsidP="00EF7D8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работ адрес сайта: vpr.ru</w:t>
            </w:r>
          </w:p>
        </w:tc>
        <w:tc>
          <w:tcPr>
            <w:tcW w:w="2300" w:type="dxa"/>
          </w:tcPr>
          <w:p w:rsidR="007508DC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Учителя-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6310" w:type="dxa"/>
          </w:tcPr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Отработка технологии проведения ВПР в рамках проведения тренировочных проверочных работ</w:t>
            </w:r>
          </w:p>
        </w:tc>
        <w:tc>
          <w:tcPr>
            <w:tcW w:w="3402" w:type="dxa"/>
          </w:tcPr>
          <w:p w:rsidR="00CD40EE" w:rsidRPr="00EF7D88" w:rsidRDefault="00CD40EE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706" w:type="dxa"/>
          </w:tcPr>
          <w:p w:rsidR="00CD40EE" w:rsidRPr="00EF7D88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10" w:type="dxa"/>
          </w:tcPr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Практическая отработка с обучающимися на уровнях НОО, ООО правил оформления проверочных работ</w:t>
            </w:r>
          </w:p>
        </w:tc>
        <w:tc>
          <w:tcPr>
            <w:tcW w:w="3402" w:type="dxa"/>
          </w:tcPr>
          <w:p w:rsidR="00CD40EE" w:rsidRPr="00EF7D88" w:rsidRDefault="00CD40EE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период проведения тренировочных работ</w:t>
            </w:r>
          </w:p>
        </w:tc>
        <w:tc>
          <w:tcPr>
            <w:tcW w:w="2706" w:type="dxa"/>
          </w:tcPr>
          <w:p w:rsidR="00CD40EE" w:rsidRPr="00EF7D88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Образцы проверочных работ</w:t>
            </w: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4ю4</w:t>
            </w:r>
          </w:p>
        </w:tc>
        <w:tc>
          <w:tcPr>
            <w:tcW w:w="6310" w:type="dxa"/>
          </w:tcPr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формах работы с «группой риска»</w:t>
            </w:r>
          </w:p>
        </w:tc>
        <w:tc>
          <w:tcPr>
            <w:tcW w:w="3402" w:type="dxa"/>
          </w:tcPr>
          <w:p w:rsidR="00CD40EE" w:rsidRPr="00EF7D88" w:rsidRDefault="007566DA" w:rsidP="007566DA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Октябрь,май</w:t>
            </w:r>
          </w:p>
        </w:tc>
        <w:tc>
          <w:tcPr>
            <w:tcW w:w="2706" w:type="dxa"/>
          </w:tcPr>
          <w:p w:rsidR="00CD40EE" w:rsidRPr="00EF7D88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ВПР</w:t>
            </w:r>
          </w:p>
        </w:tc>
      </w:tr>
      <w:tr w:rsidR="00CD40EE" w:rsidTr="00EF7D88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18" w:type="dxa"/>
            <w:gridSpan w:val="4"/>
          </w:tcPr>
          <w:p w:rsidR="00CD40EE" w:rsidRPr="00EF7D88" w:rsidRDefault="00CD40EE" w:rsidP="00EF7D8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F7D8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Мероприятия по формированию и ведению информационной системы проведения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7508DC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10" w:type="dxa"/>
          </w:tcPr>
          <w:p w:rsidR="007508DC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Своевременное внесение сведений для формирования и ведения информационной системы проведения ВПР</w:t>
            </w:r>
          </w:p>
        </w:tc>
        <w:tc>
          <w:tcPr>
            <w:tcW w:w="3402" w:type="dxa"/>
          </w:tcPr>
          <w:p w:rsidR="007508DC" w:rsidRPr="00EF7D88" w:rsidRDefault="00CD40EE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706" w:type="dxa"/>
          </w:tcPr>
          <w:p w:rsidR="007508DC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2300" w:type="dxa"/>
          </w:tcPr>
          <w:p w:rsidR="007508DC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школы, Ответственный за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10" w:type="dxa"/>
          </w:tcPr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Своевременная регистрация на интернет- портале</w:t>
            </w:r>
          </w:p>
        </w:tc>
        <w:tc>
          <w:tcPr>
            <w:tcW w:w="3402" w:type="dxa"/>
          </w:tcPr>
          <w:p w:rsidR="00CD40EE" w:rsidRPr="00EF7D88" w:rsidRDefault="00CD40EE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706" w:type="dxa"/>
          </w:tcPr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310" w:type="dxa"/>
          </w:tcPr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3402" w:type="dxa"/>
          </w:tcPr>
          <w:p w:rsidR="00CD40EE" w:rsidRPr="00EF7D88" w:rsidRDefault="00CD40EE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706" w:type="dxa"/>
          </w:tcPr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10" w:type="dxa"/>
          </w:tcPr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комиссии по вопросам проверки и ведения протоколов ВПР</w:t>
            </w:r>
          </w:p>
        </w:tc>
        <w:tc>
          <w:tcPr>
            <w:tcW w:w="3402" w:type="dxa"/>
          </w:tcPr>
          <w:p w:rsidR="00CD40EE" w:rsidRPr="00EF7D88" w:rsidRDefault="00CD40EE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706" w:type="dxa"/>
          </w:tcPr>
          <w:p w:rsidR="00CD40EE" w:rsidRPr="0046768B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</w:t>
            </w:r>
          </w:p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ВПР</w:t>
            </w:r>
          </w:p>
        </w:tc>
      </w:tr>
      <w:tr w:rsidR="00CD40EE" w:rsidTr="00EF7D88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18" w:type="dxa"/>
            <w:gridSpan w:val="4"/>
          </w:tcPr>
          <w:p w:rsidR="00CD40EE" w:rsidRPr="00EF7D88" w:rsidRDefault="00CD40EE" w:rsidP="00EF7D8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F7D88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Мероприятия по информационному сопровождению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10" w:type="dxa"/>
          </w:tcPr>
          <w:p w:rsidR="00CD40EE" w:rsidRPr="00EF7D88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Назначение в ОО ответственных</w:t>
            </w:r>
          </w:p>
          <w:p w:rsidR="00CD40EE" w:rsidRPr="00EF7D88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за мониторинг и использование электронных образовательных и Интернет-ресурсов по вопросам подготовки к ВПР;- за подготовку к ВПР обучающихся на уровнях НОО, ООО, в части методической и информационно - 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softHyphen/>
              <w:t xml:space="preserve">разъяснительной работы с участниками 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3402" w:type="dxa"/>
          </w:tcPr>
          <w:p w:rsidR="00CD40EE" w:rsidRPr="00EF7D88" w:rsidRDefault="007566DA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Октябрь, </w:t>
            </w:r>
            <w:r w:rsidR="00CD40EE" w:rsidRP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06" w:type="dxa"/>
          </w:tcPr>
          <w:p w:rsidR="00CD40EE" w:rsidRPr="00EF7D88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школы, Ответственный за УР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6310" w:type="dxa"/>
          </w:tcPr>
          <w:p w:rsidR="00CD40EE" w:rsidRPr="0046768B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Создание раздела по вопросу подготовки к ВПР на официальном сайте </w:t>
            </w:r>
            <w:r w:rsidRP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школы 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 своевременное обновление программно - методических и информационных материалов раздела по подготовке обучающихся на уровне НОО и ООО к ВПР.</w:t>
            </w:r>
          </w:p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6768B" w:rsidRPr="0046768B" w:rsidRDefault="00CD40EE" w:rsidP="00C816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706" w:type="dxa"/>
          </w:tcPr>
          <w:p w:rsidR="0046768B" w:rsidRPr="0046768B" w:rsidRDefault="00CD40EE" w:rsidP="00C816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школы, Ответственный за УР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0" w:type="dxa"/>
          </w:tcPr>
          <w:p w:rsidR="00CD40EE" w:rsidRPr="00EF7D88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Оформление информационных стендов по вопросам подготовки к ВПР.</w:t>
            </w:r>
            <w:r w:rsidRP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Информирование о возможностях использования данного раздела учителей и их родителей (законных представителей)</w:t>
            </w:r>
          </w:p>
        </w:tc>
        <w:tc>
          <w:tcPr>
            <w:tcW w:w="3402" w:type="dxa"/>
          </w:tcPr>
          <w:p w:rsidR="0046768B" w:rsidRPr="0046768B" w:rsidRDefault="00CD40EE" w:rsidP="0043583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06" w:type="dxa"/>
          </w:tcPr>
          <w:p w:rsidR="0046768B" w:rsidRPr="0046768B" w:rsidRDefault="00CD40EE" w:rsidP="00435831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Ответственный за ВПР</w:t>
            </w:r>
          </w:p>
        </w:tc>
      </w:tr>
      <w:tr w:rsidR="00CD40EE" w:rsidTr="00EF7D88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18" w:type="dxa"/>
            <w:gridSpan w:val="4"/>
          </w:tcPr>
          <w:p w:rsidR="00CD40EE" w:rsidRPr="00EF7D88" w:rsidRDefault="00CD40EE" w:rsidP="00EF7D8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Контроль за организацией и проведение</w:t>
            </w:r>
            <w:r w:rsidR="007566D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м</w:t>
            </w:r>
            <w:r w:rsidRPr="0046768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ВПР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CD40EE" w:rsidRPr="00EF7D88" w:rsidRDefault="00CD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310" w:type="dxa"/>
          </w:tcPr>
          <w:p w:rsidR="00CD40EE" w:rsidRPr="00EF7D88" w:rsidRDefault="00CD40EE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Обеспечение внутришкольного контроля за реализацией ФГОС НОО, ООО в полном объеме</w:t>
            </w:r>
          </w:p>
        </w:tc>
        <w:tc>
          <w:tcPr>
            <w:tcW w:w="3402" w:type="dxa"/>
          </w:tcPr>
          <w:p w:rsidR="00CD40EE" w:rsidRPr="00EF7D88" w:rsidRDefault="00CD40EE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График внутришкольного контроля</w:t>
            </w:r>
          </w:p>
        </w:tc>
        <w:tc>
          <w:tcPr>
            <w:tcW w:w="2706" w:type="dxa"/>
          </w:tcPr>
          <w:p w:rsidR="00CD40EE" w:rsidRPr="00EF7D88" w:rsidRDefault="00CD40EE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Приказ по школе</w:t>
            </w:r>
          </w:p>
        </w:tc>
        <w:tc>
          <w:tcPr>
            <w:tcW w:w="2300" w:type="dxa"/>
          </w:tcPr>
          <w:p w:rsidR="00CD40EE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Директор школы, Ответственный за УР</w:t>
            </w: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823CF" w:rsidRPr="00EF7D88" w:rsidRDefault="00AC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310" w:type="dxa"/>
          </w:tcPr>
          <w:p w:rsidR="004823CF" w:rsidRPr="00EF7D88" w:rsidRDefault="004823CF" w:rsidP="007508D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Систематический контроль з</w:t>
            </w:r>
            <w:r w:rsidR="007566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 работой с обучающимися  4-8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 классов</w:t>
            </w:r>
            <w:r w:rsidR="007566D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,10-11 классов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3402" w:type="dxa"/>
          </w:tcPr>
          <w:p w:rsidR="0046768B" w:rsidRPr="0046768B" w:rsidRDefault="004823CF" w:rsidP="00701EE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06" w:type="dxa"/>
          </w:tcPr>
          <w:p w:rsidR="0046768B" w:rsidRPr="0046768B" w:rsidRDefault="004823CF" w:rsidP="00701EEC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2300" w:type="dxa"/>
          </w:tcPr>
          <w:p w:rsidR="004823CF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УР</w:t>
            </w:r>
          </w:p>
        </w:tc>
      </w:tr>
      <w:tr w:rsidR="004823CF" w:rsidTr="00EF7D88">
        <w:trPr>
          <w:gridAfter w:val="1"/>
          <w:wAfter w:w="1184" w:type="dxa"/>
        </w:trPr>
        <w:tc>
          <w:tcPr>
            <w:tcW w:w="636" w:type="dxa"/>
          </w:tcPr>
          <w:p w:rsidR="004823CF" w:rsidRPr="00EF7D88" w:rsidRDefault="0048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18" w:type="dxa"/>
            <w:gridSpan w:val="4"/>
          </w:tcPr>
          <w:p w:rsidR="004823CF" w:rsidRPr="00EF7D88" w:rsidRDefault="004823CF" w:rsidP="00EF7D8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Анализ результатов и подведение итогов ВПР на уровне школы</w:t>
            </w:r>
          </w:p>
        </w:tc>
      </w:tr>
      <w:tr w:rsidR="00AC0330" w:rsidTr="00AC0330">
        <w:tc>
          <w:tcPr>
            <w:tcW w:w="636" w:type="dxa"/>
          </w:tcPr>
          <w:p w:rsidR="00AC0330" w:rsidRPr="00EF7D88" w:rsidRDefault="00AC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310" w:type="dxa"/>
          </w:tcPr>
          <w:p w:rsidR="007566DA" w:rsidRPr="00EF7D88" w:rsidRDefault="007566DA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результатов проверочных работ в 5-9 классах.(осень) </w:t>
            </w:r>
            <w:r w:rsidR="00AC0330"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Анализ результатов проверочных работ во </w:t>
            </w:r>
            <w:r w:rsidR="00AC0330" w:rsidRP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4-8,10-11 классах</w:t>
            </w:r>
          </w:p>
        </w:tc>
        <w:tc>
          <w:tcPr>
            <w:tcW w:w="3402" w:type="dxa"/>
          </w:tcPr>
          <w:p w:rsidR="00AC0330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Согласно графику проведения проверочных работ</w:t>
            </w:r>
          </w:p>
        </w:tc>
        <w:tc>
          <w:tcPr>
            <w:tcW w:w="2706" w:type="dxa"/>
          </w:tcPr>
          <w:p w:rsidR="00AC0330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2300" w:type="dxa"/>
          </w:tcPr>
          <w:p w:rsidR="00AC0330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УР,учителя-предметники</w:t>
            </w:r>
          </w:p>
        </w:tc>
        <w:tc>
          <w:tcPr>
            <w:tcW w:w="1184" w:type="dxa"/>
            <w:vMerge w:val="restart"/>
            <w:tcBorders>
              <w:top w:val="nil"/>
            </w:tcBorders>
          </w:tcPr>
          <w:p w:rsidR="00AC0330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C0330" w:rsidTr="00AC0330">
        <w:tc>
          <w:tcPr>
            <w:tcW w:w="636" w:type="dxa"/>
          </w:tcPr>
          <w:p w:rsidR="00AC0330" w:rsidRPr="00EF7D88" w:rsidRDefault="00AC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310" w:type="dxa"/>
          </w:tcPr>
          <w:p w:rsidR="00AC0330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 результатов ВПР</w:t>
            </w:r>
          </w:p>
        </w:tc>
        <w:tc>
          <w:tcPr>
            <w:tcW w:w="3402" w:type="dxa"/>
          </w:tcPr>
          <w:p w:rsidR="00AC0330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Согласно графику проведения проверочных работ</w:t>
            </w:r>
          </w:p>
        </w:tc>
        <w:tc>
          <w:tcPr>
            <w:tcW w:w="2706" w:type="dxa"/>
          </w:tcPr>
          <w:p w:rsidR="00AC0330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Аналитическая справка с рекомендациями, (приказ)</w:t>
            </w:r>
          </w:p>
        </w:tc>
        <w:tc>
          <w:tcPr>
            <w:tcW w:w="2300" w:type="dxa"/>
          </w:tcPr>
          <w:p w:rsidR="00AC0330" w:rsidRPr="00EF7D88" w:rsidRDefault="00D075C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УР,за ВПР</w:t>
            </w:r>
          </w:p>
        </w:tc>
        <w:tc>
          <w:tcPr>
            <w:tcW w:w="1184" w:type="dxa"/>
            <w:vMerge/>
          </w:tcPr>
          <w:p w:rsidR="00AC0330" w:rsidRPr="00EF7D88" w:rsidRDefault="00AC0330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AC0330" w:rsidTr="00AC0330">
        <w:trPr>
          <w:gridAfter w:val="1"/>
          <w:wAfter w:w="1184" w:type="dxa"/>
        </w:trPr>
        <w:tc>
          <w:tcPr>
            <w:tcW w:w="636" w:type="dxa"/>
          </w:tcPr>
          <w:p w:rsidR="004823CF" w:rsidRPr="00EF7D88" w:rsidRDefault="0048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88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310" w:type="dxa"/>
          </w:tcPr>
          <w:p w:rsidR="004823CF" w:rsidRPr="00EF7D88" w:rsidRDefault="004823CF" w:rsidP="004823CF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Анализ итогов </w:t>
            </w:r>
            <w:r w:rsid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</w:t>
            </w: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Дорожной карты</w:t>
            </w:r>
            <w:r w:rsidR="00EF7D8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</w:tcPr>
          <w:p w:rsidR="004823CF" w:rsidRPr="00EF7D88" w:rsidRDefault="004823CF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результатам ВПР</w:t>
            </w:r>
          </w:p>
        </w:tc>
        <w:tc>
          <w:tcPr>
            <w:tcW w:w="2706" w:type="dxa"/>
          </w:tcPr>
          <w:p w:rsidR="004823CF" w:rsidRPr="00EF7D88" w:rsidRDefault="004823CF" w:rsidP="00CD40E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6768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Аналитическая справка с рекомендациями, (приказ)</w:t>
            </w:r>
          </w:p>
        </w:tc>
        <w:tc>
          <w:tcPr>
            <w:tcW w:w="2300" w:type="dxa"/>
          </w:tcPr>
          <w:p w:rsidR="004823CF" w:rsidRPr="00EF7D88" w:rsidRDefault="00D075CC" w:rsidP="0046768B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Ответственный за УР,ВПР</w:t>
            </w:r>
          </w:p>
        </w:tc>
      </w:tr>
    </w:tbl>
    <w:p w:rsidR="0046768B" w:rsidRDefault="0046768B"/>
    <w:sectPr w:rsidR="0046768B" w:rsidSect="00EF7D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68B"/>
    <w:rsid w:val="00104365"/>
    <w:rsid w:val="003020D6"/>
    <w:rsid w:val="00414AB1"/>
    <w:rsid w:val="0046768B"/>
    <w:rsid w:val="004823CF"/>
    <w:rsid w:val="00601178"/>
    <w:rsid w:val="007508DC"/>
    <w:rsid w:val="007566DA"/>
    <w:rsid w:val="00AC0330"/>
    <w:rsid w:val="00CD40EE"/>
    <w:rsid w:val="00D075CC"/>
    <w:rsid w:val="00E3438D"/>
    <w:rsid w:val="00E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6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76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6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768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cp:lastPrinted>2021-03-03T09:26:00Z</cp:lastPrinted>
  <dcterms:created xsi:type="dcterms:W3CDTF">2021-03-02T15:17:00Z</dcterms:created>
  <dcterms:modified xsi:type="dcterms:W3CDTF">2021-05-04T06:03:00Z</dcterms:modified>
</cp:coreProperties>
</file>